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8A" w:rsidRPr="000E27AE" w:rsidRDefault="00C32591" w:rsidP="00F62C8A">
      <w:pPr>
        <w:pStyle w:val="Textoindependiente"/>
        <w:jc w:val="both"/>
        <w:rPr>
          <w:rFonts w:ascii="Arial Narrow" w:hAnsi="Arial Narrow"/>
          <w:b/>
          <w:sz w:val="22"/>
          <w:szCs w:val="22"/>
          <w:lang w:val="es-ES_tradnl"/>
        </w:rPr>
      </w:pPr>
      <w:bookmarkStart w:id="0" w:name="_GoBack"/>
      <w:bookmarkEnd w:id="0"/>
      <w:r w:rsidRPr="00D23461">
        <w:rPr>
          <w:rFonts w:ascii="Arial Narrow" w:hAnsi="Arial Narrow"/>
          <w:b/>
          <w:sz w:val="22"/>
          <w:szCs w:val="22"/>
        </w:rPr>
        <w:t>ACTA DE APERTURA D</w:t>
      </w:r>
      <w:r>
        <w:rPr>
          <w:rFonts w:ascii="Arial Narrow" w:hAnsi="Arial Narrow"/>
          <w:b/>
          <w:sz w:val="22"/>
          <w:szCs w:val="22"/>
        </w:rPr>
        <w:t>EL SOBRE “3” (OFERTA ECONOMICA Y CONTENIDO</w:t>
      </w:r>
      <w:r w:rsidRPr="00D23461">
        <w:rPr>
          <w:rFonts w:ascii="Arial Narrow" w:hAnsi="Arial Narrow"/>
          <w:b/>
          <w:sz w:val="22"/>
          <w:szCs w:val="22"/>
        </w:rPr>
        <w:t>) DE LAS PROPOSICIONES PRESENTADAS PARA</w:t>
      </w:r>
      <w:r>
        <w:rPr>
          <w:rFonts w:ascii="Arial Narrow" w:hAnsi="Arial Narrow"/>
          <w:b/>
          <w:sz w:val="22"/>
          <w:szCs w:val="22"/>
        </w:rPr>
        <w:t xml:space="preserve"> EL</w:t>
      </w:r>
      <w:r w:rsidRPr="00D2346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  <w:lang w:val="es-ES_tradnl"/>
        </w:rPr>
        <w:t>SUMINISTRO, RENOVACION E INSTALACION DE CESPED ARTIFICIAL EN EL ESTADIO SANTA FE DE LOS BOLICHES   (EXPTE 024/2017-CONTR</w:t>
      </w:r>
      <w:r w:rsidRPr="00D23461">
        <w:rPr>
          <w:rFonts w:ascii="Arial Narrow" w:hAnsi="Arial Narrow"/>
          <w:b/>
          <w:sz w:val="22"/>
          <w:szCs w:val="22"/>
          <w:lang w:val="es-ES_tradnl"/>
        </w:rPr>
        <w:t>).</w:t>
      </w:r>
    </w:p>
    <w:p w:rsidR="00934B9D" w:rsidRPr="00F62C8A" w:rsidRDefault="00934B9D" w:rsidP="00F62C8A">
      <w:pPr>
        <w:pStyle w:val="Textoindependiente2"/>
        <w:spacing w:line="240" w:lineRule="auto"/>
        <w:jc w:val="both"/>
        <w:rPr>
          <w:rFonts w:ascii="Arial Narrow" w:eastAsia="Times New Roman" w:hAnsi="Arial Narrow"/>
          <w:b/>
          <w:lang w:eastAsia="es-ES"/>
        </w:rPr>
      </w:pPr>
      <w:r w:rsidRPr="00F62C8A">
        <w:rPr>
          <w:rFonts w:ascii="Arial Narrow" w:eastAsia="Times New Roman" w:hAnsi="Arial Narrow"/>
          <w:b/>
          <w:lang w:eastAsia="es-ES"/>
        </w:rPr>
        <w:t xml:space="preserve"> </w:t>
      </w:r>
    </w:p>
    <w:p w:rsidR="00934B9D" w:rsidRPr="00F62C8A" w:rsidRDefault="00934B9D" w:rsidP="00934B9D">
      <w:p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0E27AE">
        <w:rPr>
          <w:rFonts w:ascii="Arial Narrow" w:eastAsia="Times New Roman" w:hAnsi="Arial Narrow"/>
          <w:b/>
          <w:lang w:eastAsia="es-ES"/>
        </w:rPr>
        <w:t>LUGAR:</w:t>
      </w:r>
      <w:r w:rsidRPr="00F62C8A">
        <w:rPr>
          <w:rFonts w:ascii="Arial Narrow" w:eastAsia="Times New Roman" w:hAnsi="Arial Narrow"/>
          <w:lang w:eastAsia="es-ES"/>
        </w:rPr>
        <w:t xml:space="preserve"> Sala de Juntas de Alcaldía, sito en la 1ª planta de la Casa Consistorial.</w:t>
      </w:r>
    </w:p>
    <w:p w:rsidR="00934B9D" w:rsidRPr="00F62C8A" w:rsidRDefault="00490BC6" w:rsidP="00934B9D">
      <w:pPr>
        <w:spacing w:after="0" w:line="240" w:lineRule="auto"/>
        <w:ind w:left="-426" w:firstLine="426"/>
        <w:jc w:val="both"/>
        <w:rPr>
          <w:rFonts w:ascii="Arial Narrow" w:eastAsia="Times New Roman" w:hAnsi="Arial Narrow"/>
          <w:lang w:eastAsia="es-ES"/>
        </w:rPr>
      </w:pPr>
      <w:r w:rsidRPr="000E27AE">
        <w:rPr>
          <w:rFonts w:ascii="Arial Narrow" w:eastAsia="Times New Roman" w:hAnsi="Arial Narrow"/>
          <w:b/>
          <w:lang w:eastAsia="es-ES"/>
        </w:rPr>
        <w:t>FECHA Y HORA</w:t>
      </w:r>
      <w:proofErr w:type="gramStart"/>
      <w:r w:rsidRPr="00F62C8A">
        <w:rPr>
          <w:rFonts w:ascii="Arial Narrow" w:eastAsia="Times New Roman" w:hAnsi="Arial Narrow"/>
          <w:lang w:eastAsia="es-ES"/>
        </w:rPr>
        <w:t xml:space="preserve">: </w:t>
      </w:r>
      <w:r w:rsidR="00DD1BB6" w:rsidRPr="00DD1BB6">
        <w:rPr>
          <w:rFonts w:ascii="Arial Narrow" w:eastAsia="Times New Roman" w:hAnsi="Arial Narrow"/>
          <w:b/>
          <w:lang w:eastAsia="es-ES"/>
        </w:rPr>
        <w:t xml:space="preserve"> 9.45</w:t>
      </w:r>
      <w:proofErr w:type="gramEnd"/>
      <w:r w:rsidR="00DD1BB6" w:rsidRPr="00DD1BB6">
        <w:rPr>
          <w:rFonts w:ascii="Arial Narrow" w:eastAsia="Times New Roman" w:hAnsi="Arial Narrow"/>
          <w:b/>
          <w:lang w:eastAsia="es-ES"/>
        </w:rPr>
        <w:t xml:space="preserve"> </w:t>
      </w:r>
      <w:r w:rsidR="00934B9D" w:rsidRPr="00F62C8A">
        <w:rPr>
          <w:rFonts w:ascii="Arial Narrow" w:eastAsia="Times New Roman" w:hAnsi="Arial Narrow"/>
          <w:lang w:eastAsia="es-ES"/>
        </w:rPr>
        <w:t xml:space="preserve">horas del día </w:t>
      </w:r>
      <w:r w:rsidR="00C32591">
        <w:rPr>
          <w:rFonts w:ascii="Arial Narrow" w:eastAsia="Times New Roman" w:hAnsi="Arial Narrow"/>
          <w:b/>
          <w:lang w:eastAsia="es-ES"/>
        </w:rPr>
        <w:t>4</w:t>
      </w:r>
      <w:r w:rsidR="007C2385" w:rsidRPr="00F62C8A">
        <w:rPr>
          <w:rFonts w:ascii="Arial Narrow" w:eastAsia="Times New Roman" w:hAnsi="Arial Narrow"/>
          <w:lang w:eastAsia="es-ES"/>
        </w:rPr>
        <w:t xml:space="preserve"> </w:t>
      </w:r>
      <w:r w:rsidR="00934B9D" w:rsidRPr="00F62C8A">
        <w:rPr>
          <w:rFonts w:ascii="Arial Narrow" w:eastAsia="Times New Roman" w:hAnsi="Arial Narrow"/>
          <w:lang w:eastAsia="es-ES"/>
        </w:rPr>
        <w:t xml:space="preserve">de </w:t>
      </w:r>
      <w:r w:rsidR="00E051E5">
        <w:rPr>
          <w:rFonts w:ascii="Arial Narrow" w:eastAsia="Times New Roman" w:hAnsi="Arial Narrow"/>
          <w:b/>
          <w:lang w:eastAsia="es-ES"/>
        </w:rPr>
        <w:t>Julio de</w:t>
      </w:r>
      <w:r w:rsidR="00934B9D" w:rsidRPr="00F62C8A">
        <w:rPr>
          <w:rFonts w:ascii="Arial Narrow" w:eastAsia="Times New Roman" w:hAnsi="Arial Narrow"/>
          <w:lang w:eastAsia="es-ES"/>
        </w:rPr>
        <w:t xml:space="preserve"> </w:t>
      </w:r>
      <w:r w:rsidR="000E27AE">
        <w:rPr>
          <w:rFonts w:ascii="Arial Narrow" w:eastAsia="Times New Roman" w:hAnsi="Arial Narrow"/>
          <w:b/>
          <w:lang w:eastAsia="es-ES"/>
        </w:rPr>
        <w:t>2017</w:t>
      </w:r>
      <w:r w:rsidR="00934B9D" w:rsidRPr="00F62C8A">
        <w:rPr>
          <w:rFonts w:ascii="Arial Narrow" w:eastAsia="Times New Roman" w:hAnsi="Arial Narrow"/>
          <w:b/>
          <w:lang w:eastAsia="es-ES"/>
        </w:rPr>
        <w:t>.</w:t>
      </w:r>
    </w:p>
    <w:p w:rsidR="00934B9D" w:rsidRPr="00F62C8A" w:rsidRDefault="00934B9D" w:rsidP="00934B9D">
      <w:pPr>
        <w:spacing w:after="0" w:line="240" w:lineRule="auto"/>
        <w:ind w:left="-426" w:firstLine="426"/>
        <w:jc w:val="both"/>
        <w:rPr>
          <w:rFonts w:ascii="Arial Narrow" w:eastAsia="Times New Roman" w:hAnsi="Arial Narrow"/>
          <w:lang w:eastAsia="es-ES"/>
        </w:rPr>
      </w:pPr>
    </w:p>
    <w:p w:rsidR="00934B9D" w:rsidRPr="00F62C8A" w:rsidRDefault="00934B9D" w:rsidP="00934B9D">
      <w:pPr>
        <w:spacing w:after="0" w:line="240" w:lineRule="auto"/>
        <w:jc w:val="both"/>
        <w:rPr>
          <w:rFonts w:ascii="Arial Narrow" w:eastAsia="Times New Roman" w:hAnsi="Arial Narrow"/>
          <w:lang w:val="es-ES_tradnl" w:eastAsia="es-ES"/>
        </w:rPr>
      </w:pPr>
      <w:r w:rsidRPr="00F62C8A">
        <w:rPr>
          <w:rFonts w:ascii="Arial Narrow" w:eastAsia="Times New Roman" w:hAnsi="Arial Narrow"/>
          <w:lang w:val="es-ES_tradnl" w:eastAsia="es-ES"/>
        </w:rPr>
        <w:t>Dicha Mesa de Contratación está integrada por los siguientes señores:</w:t>
      </w:r>
    </w:p>
    <w:p w:rsidR="00934B9D" w:rsidRPr="00F62C8A" w:rsidRDefault="00934B9D" w:rsidP="00934B9D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4536"/>
      </w:tblGrid>
      <w:tr w:rsidR="00934B9D" w:rsidRPr="00F62C8A" w:rsidTr="007E303B">
        <w:tc>
          <w:tcPr>
            <w:tcW w:w="4111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Dª Ana Mula Redruello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Presidenta</w:t>
            </w:r>
          </w:p>
        </w:tc>
      </w:tr>
      <w:tr w:rsidR="00934B9D" w:rsidRPr="00F62C8A" w:rsidTr="007E303B">
        <w:tc>
          <w:tcPr>
            <w:tcW w:w="4111" w:type="dxa"/>
          </w:tcPr>
          <w:p w:rsidR="00934B9D" w:rsidRPr="00F62C8A" w:rsidRDefault="00934B9D" w:rsidP="00543506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 xml:space="preserve">Dª </w:t>
            </w:r>
            <w:r w:rsidR="00543506" w:rsidRPr="00F62C8A">
              <w:rPr>
                <w:rFonts w:ascii="Arial Narrow" w:eastAsia="Times New Roman" w:hAnsi="Arial Narrow"/>
                <w:lang w:val="es-ES_tradnl" w:eastAsia="es-ES"/>
              </w:rPr>
              <w:t>María Hernández Martín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Vocal</w:t>
            </w:r>
          </w:p>
        </w:tc>
      </w:tr>
      <w:tr w:rsidR="00934B9D" w:rsidRPr="00F62C8A" w:rsidTr="007E303B">
        <w:tc>
          <w:tcPr>
            <w:tcW w:w="4111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 xml:space="preserve">Dª Isabel González Estévez 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Vocal</w:t>
            </w:r>
          </w:p>
        </w:tc>
      </w:tr>
      <w:tr w:rsidR="00934B9D" w:rsidRPr="00F62C8A" w:rsidTr="007E303B">
        <w:tc>
          <w:tcPr>
            <w:tcW w:w="4111" w:type="dxa"/>
          </w:tcPr>
          <w:p w:rsidR="00934B9D" w:rsidRPr="00F62C8A" w:rsidRDefault="00934B9D" w:rsidP="00DD1BB6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D. Francisco</w:t>
            </w:r>
            <w:r w:rsidR="001575CA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  <w:r w:rsidR="00DD1BB6">
              <w:rPr>
                <w:rFonts w:ascii="Arial Narrow" w:eastAsia="Times New Roman" w:hAnsi="Arial Narrow"/>
                <w:lang w:val="es-ES_tradnl" w:eastAsia="es-ES"/>
              </w:rPr>
              <w:t xml:space="preserve">Miguel </w:t>
            </w:r>
            <w:r w:rsidR="001575CA">
              <w:rPr>
                <w:rFonts w:ascii="Arial Narrow" w:eastAsia="Times New Roman" w:hAnsi="Arial Narrow"/>
                <w:lang w:val="es-ES_tradnl" w:eastAsia="es-ES"/>
              </w:rPr>
              <w:t xml:space="preserve">García </w:t>
            </w:r>
            <w:r w:rsidR="00DD1BB6">
              <w:rPr>
                <w:rFonts w:ascii="Arial Narrow" w:eastAsia="Times New Roman" w:hAnsi="Arial Narrow"/>
                <w:lang w:val="es-ES_tradnl" w:eastAsia="es-ES"/>
              </w:rPr>
              <w:t>Ardila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Vocal</w:t>
            </w:r>
          </w:p>
        </w:tc>
      </w:tr>
      <w:tr w:rsidR="00934B9D" w:rsidRPr="00F62C8A" w:rsidTr="007E303B">
        <w:tc>
          <w:tcPr>
            <w:tcW w:w="4111" w:type="dxa"/>
          </w:tcPr>
          <w:p w:rsidR="00934B9D" w:rsidRPr="00F62C8A" w:rsidRDefault="00934B9D" w:rsidP="004750F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 xml:space="preserve">D. </w:t>
            </w:r>
            <w:r w:rsidR="001575CA">
              <w:rPr>
                <w:rFonts w:ascii="Arial Narrow" w:eastAsia="Times New Roman" w:hAnsi="Arial Narrow"/>
                <w:lang w:val="es-ES_tradnl" w:eastAsia="es-ES"/>
              </w:rPr>
              <w:t xml:space="preserve">Miguel </w:t>
            </w:r>
            <w:r w:rsidR="00564880">
              <w:rPr>
                <w:rFonts w:ascii="Arial Narrow" w:eastAsia="Times New Roman" w:hAnsi="Arial Narrow"/>
                <w:lang w:val="es-ES_tradnl" w:eastAsia="es-ES"/>
              </w:rPr>
              <w:t>Ángel</w:t>
            </w:r>
            <w:r w:rsidR="001575CA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  <w:r w:rsidR="00564880">
              <w:rPr>
                <w:rFonts w:ascii="Arial Narrow" w:eastAsia="Times New Roman" w:hAnsi="Arial Narrow"/>
                <w:lang w:val="es-ES_tradnl" w:eastAsia="es-ES"/>
              </w:rPr>
              <w:t>Gutiérrez</w:t>
            </w:r>
            <w:r w:rsidR="001575CA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  <w:r w:rsidR="00564880">
              <w:rPr>
                <w:rFonts w:ascii="Arial Narrow" w:eastAsia="Times New Roman" w:hAnsi="Arial Narrow"/>
                <w:lang w:val="es-ES_tradnl" w:eastAsia="es-ES"/>
              </w:rPr>
              <w:t>Vela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Vocal</w:t>
            </w:r>
          </w:p>
        </w:tc>
      </w:tr>
      <w:tr w:rsidR="00934B9D" w:rsidRPr="00F62C8A" w:rsidTr="007E303B">
        <w:tc>
          <w:tcPr>
            <w:tcW w:w="4111" w:type="dxa"/>
          </w:tcPr>
          <w:p w:rsidR="00934B9D" w:rsidRPr="00F62C8A" w:rsidRDefault="00934B9D" w:rsidP="00D31B4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 xml:space="preserve">Dª </w:t>
            </w:r>
            <w:r w:rsidR="00D31B41" w:rsidRPr="00F62C8A">
              <w:rPr>
                <w:rFonts w:ascii="Arial Narrow" w:eastAsia="Times New Roman" w:hAnsi="Arial Narrow"/>
                <w:lang w:val="es-ES_tradnl" w:eastAsia="es-ES"/>
              </w:rPr>
              <w:t>María José Cuevas Rayo</w:t>
            </w:r>
          </w:p>
        </w:tc>
        <w:tc>
          <w:tcPr>
            <w:tcW w:w="4536" w:type="dxa"/>
          </w:tcPr>
          <w:p w:rsidR="00934B9D" w:rsidRPr="00F62C8A" w:rsidRDefault="00934B9D" w:rsidP="00934B9D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r w:rsidRPr="00F62C8A">
              <w:rPr>
                <w:rFonts w:ascii="Arial Narrow" w:eastAsia="Times New Roman" w:hAnsi="Arial Narrow"/>
                <w:lang w:val="es-ES_tradnl" w:eastAsia="es-ES"/>
              </w:rPr>
              <w:t>Secretaria de la Mesa de Contratación</w:t>
            </w:r>
          </w:p>
        </w:tc>
      </w:tr>
    </w:tbl>
    <w:p w:rsidR="00934B9D" w:rsidRPr="00F62C8A" w:rsidRDefault="00934B9D" w:rsidP="00934B9D">
      <w:pPr>
        <w:spacing w:after="0" w:line="240" w:lineRule="auto"/>
        <w:ind w:right="-1"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757F2D" w:rsidRPr="00F62C8A" w:rsidRDefault="00757F2D" w:rsidP="00934B9D">
      <w:pPr>
        <w:spacing w:after="0" w:line="240" w:lineRule="auto"/>
        <w:ind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D80DF3" w:rsidRDefault="00D31B4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 w:rsidRPr="00F62C8A">
        <w:rPr>
          <w:rFonts w:ascii="Arial Narrow" w:eastAsia="Times New Roman" w:hAnsi="Arial Narrow"/>
          <w:lang w:val="es-ES_tradnl" w:eastAsia="es-ES"/>
        </w:rPr>
        <w:t xml:space="preserve">Constituida la Mesa se procede, por orden de la Presidencia, a dar cuenta del resultado de la apertura de los sobres </w:t>
      </w:r>
      <w:r w:rsidRPr="00F62C8A">
        <w:rPr>
          <w:rFonts w:ascii="Arial Narrow" w:eastAsia="Times New Roman" w:hAnsi="Arial Narrow"/>
          <w:b/>
          <w:lang w:val="es-ES_tradnl" w:eastAsia="es-ES"/>
        </w:rPr>
        <w:t xml:space="preserve">“B” </w:t>
      </w:r>
      <w:r w:rsidRPr="00F62C8A">
        <w:rPr>
          <w:rFonts w:ascii="Arial Narrow" w:eastAsia="Times New Roman" w:hAnsi="Arial Narrow"/>
          <w:lang w:val="es-ES_tradnl" w:eastAsia="es-ES"/>
        </w:rPr>
        <w:t>(</w:t>
      </w:r>
      <w:r w:rsidRPr="00F62C8A">
        <w:rPr>
          <w:rFonts w:ascii="Arial Narrow" w:eastAsia="Times New Roman" w:hAnsi="Arial Narrow"/>
          <w:b/>
          <w:lang w:val="es-ES_tradnl" w:eastAsia="es-ES"/>
        </w:rPr>
        <w:t>Documentación Técnica</w:t>
      </w:r>
      <w:r w:rsidR="00103E19">
        <w:rPr>
          <w:rFonts w:ascii="Arial Narrow" w:eastAsia="Times New Roman" w:hAnsi="Arial Narrow"/>
          <w:lang w:val="es-ES_tradnl" w:eastAsia="es-ES"/>
        </w:rPr>
        <w:t>),</w:t>
      </w:r>
      <w:r w:rsidR="003A2E2F">
        <w:rPr>
          <w:rFonts w:ascii="Arial Narrow" w:eastAsia="Times New Roman" w:hAnsi="Arial Narrow"/>
          <w:lang w:val="es-ES_tradnl" w:eastAsia="es-ES"/>
        </w:rPr>
        <w:t xml:space="preserve"> </w:t>
      </w:r>
    </w:p>
    <w:p w:rsidR="00FA26AA" w:rsidRDefault="00FA26AA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FA26AA" w:rsidRDefault="00FA26AA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tbl>
      <w:tblPr>
        <w:tblStyle w:val="Tablaconcuadrcula"/>
        <w:tblW w:w="9409" w:type="dxa"/>
        <w:tblInd w:w="-443" w:type="dxa"/>
        <w:tblLook w:val="04A0" w:firstRow="1" w:lastRow="0" w:firstColumn="1" w:lastColumn="0" w:noHBand="0" w:noVBand="1"/>
      </w:tblPr>
      <w:tblGrid>
        <w:gridCol w:w="454"/>
        <w:gridCol w:w="3855"/>
        <w:gridCol w:w="850"/>
        <w:gridCol w:w="850"/>
        <w:gridCol w:w="850"/>
        <w:gridCol w:w="850"/>
        <w:gridCol w:w="850"/>
        <w:gridCol w:w="850"/>
      </w:tblGrid>
      <w:tr w:rsidR="00FA26AA" w:rsidTr="000669C8">
        <w:trPr>
          <w:trHeight w:val="454"/>
        </w:trPr>
        <w:tc>
          <w:tcPr>
            <w:tcW w:w="454" w:type="dxa"/>
            <w:vAlign w:val="bottom"/>
          </w:tcPr>
          <w:p w:rsidR="00FA26AA" w:rsidRDefault="00FA26AA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</w:p>
        </w:tc>
        <w:tc>
          <w:tcPr>
            <w:tcW w:w="3855" w:type="dxa"/>
            <w:vAlign w:val="center"/>
          </w:tcPr>
          <w:p w:rsidR="00FA26AA" w:rsidRPr="000669C8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669C8">
              <w:rPr>
                <w:rFonts w:ascii="Arial Narrow" w:eastAsia="Times New Roman" w:hAnsi="Arial Narrow"/>
                <w:b/>
                <w:lang w:val="es-ES_tradnl" w:eastAsia="es-ES"/>
              </w:rPr>
              <w:t>ENTIDAD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CR 1.1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CR 1.2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CU 1.3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CR 1.4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CR 1.5</w:t>
            </w:r>
          </w:p>
        </w:tc>
        <w:tc>
          <w:tcPr>
            <w:tcW w:w="850" w:type="dxa"/>
            <w:vAlign w:val="center"/>
          </w:tcPr>
          <w:p w:rsidR="00FA26AA" w:rsidRPr="00806F77" w:rsidRDefault="00806F77" w:rsidP="00806F77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806F77">
              <w:rPr>
                <w:rFonts w:ascii="Arial Narrow" w:eastAsia="Times New Roman" w:hAnsi="Arial Narrow"/>
                <w:b/>
                <w:lang w:val="es-ES_tradnl" w:eastAsia="es-ES"/>
              </w:rPr>
              <w:t>TOTAL</w:t>
            </w:r>
          </w:p>
        </w:tc>
      </w:tr>
      <w:tr w:rsidR="00FA26AA" w:rsidTr="000669C8">
        <w:trPr>
          <w:trHeight w:val="454"/>
        </w:trPr>
        <w:tc>
          <w:tcPr>
            <w:tcW w:w="454" w:type="dxa"/>
            <w:vAlign w:val="bottom"/>
          </w:tcPr>
          <w:p w:rsidR="00FA26AA" w:rsidRDefault="00806F77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1</w:t>
            </w:r>
          </w:p>
        </w:tc>
        <w:tc>
          <w:tcPr>
            <w:tcW w:w="3855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MONDO IBERICA SA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20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10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5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5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5</w:t>
            </w:r>
          </w:p>
        </w:tc>
        <w:tc>
          <w:tcPr>
            <w:tcW w:w="850" w:type="dxa"/>
            <w:vAlign w:val="bottom"/>
          </w:tcPr>
          <w:p w:rsidR="00FA26AA" w:rsidRPr="0075261D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75261D">
              <w:rPr>
                <w:rFonts w:ascii="Arial Narrow" w:eastAsia="Times New Roman" w:hAnsi="Arial Narrow"/>
                <w:b/>
                <w:lang w:val="es-ES_tradnl" w:eastAsia="es-ES"/>
              </w:rPr>
              <w:t>45</w:t>
            </w:r>
          </w:p>
        </w:tc>
      </w:tr>
      <w:tr w:rsidR="00FA26AA" w:rsidTr="000669C8">
        <w:trPr>
          <w:trHeight w:val="454"/>
        </w:trPr>
        <w:tc>
          <w:tcPr>
            <w:tcW w:w="454" w:type="dxa"/>
            <w:vAlign w:val="bottom"/>
          </w:tcPr>
          <w:p w:rsidR="00FA26AA" w:rsidRDefault="00806F77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2</w:t>
            </w:r>
          </w:p>
        </w:tc>
        <w:tc>
          <w:tcPr>
            <w:tcW w:w="3855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OBRAS Y PAVIMENTOS ESPECIALES SA (OPSA)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Pr="000669C8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</w:pPr>
            <w:r w:rsidRPr="000669C8"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  <w:t>*</w:t>
            </w:r>
          </w:p>
        </w:tc>
      </w:tr>
      <w:tr w:rsidR="00FA26AA" w:rsidTr="000669C8">
        <w:trPr>
          <w:trHeight w:val="454"/>
        </w:trPr>
        <w:tc>
          <w:tcPr>
            <w:tcW w:w="454" w:type="dxa"/>
            <w:vAlign w:val="bottom"/>
          </w:tcPr>
          <w:p w:rsidR="00FA26AA" w:rsidRDefault="00806F77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3</w:t>
            </w:r>
          </w:p>
        </w:tc>
        <w:tc>
          <w:tcPr>
            <w:tcW w:w="3855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ALVAC SA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---</w:t>
            </w:r>
          </w:p>
        </w:tc>
        <w:tc>
          <w:tcPr>
            <w:tcW w:w="850" w:type="dxa"/>
            <w:vAlign w:val="bottom"/>
          </w:tcPr>
          <w:p w:rsidR="00FA26AA" w:rsidRPr="000669C8" w:rsidRDefault="0075261D" w:rsidP="006360CC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</w:pPr>
            <w:r w:rsidRPr="000669C8"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  <w:t>*</w:t>
            </w:r>
            <w:r w:rsidR="00400245"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  <w:t>*</w:t>
            </w:r>
          </w:p>
        </w:tc>
      </w:tr>
    </w:tbl>
    <w:p w:rsidR="00FA26AA" w:rsidRDefault="00FA26AA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400245" w:rsidRDefault="00400245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400245" w:rsidRDefault="00400245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 w:rsidRPr="00400245">
        <w:rPr>
          <w:rFonts w:ascii="Arial Narrow" w:eastAsia="Times New Roman" w:hAnsi="Arial Narrow"/>
          <w:b/>
          <w:sz w:val="28"/>
          <w:szCs w:val="28"/>
          <w:lang w:val="es-ES_tradnl" w:eastAsia="es-ES"/>
        </w:rPr>
        <w:t>*</w:t>
      </w:r>
      <w:r>
        <w:rPr>
          <w:rFonts w:ascii="Arial Narrow" w:eastAsia="Times New Roman" w:hAnsi="Arial Narrow"/>
          <w:b/>
          <w:sz w:val="28"/>
          <w:szCs w:val="28"/>
          <w:lang w:val="es-ES_tradnl" w:eastAsia="es-ES"/>
        </w:rPr>
        <w:t xml:space="preserve"> </w:t>
      </w:r>
      <w:r w:rsidRPr="00400245">
        <w:rPr>
          <w:rFonts w:ascii="Arial Narrow" w:eastAsia="Times New Roman" w:hAnsi="Arial Narrow"/>
          <w:lang w:val="es-ES_tradnl" w:eastAsia="es-ES"/>
        </w:rPr>
        <w:t>La entidad OBRAS Y PAVIMENTOS ESPECIALES SA (OPSA),</w:t>
      </w:r>
      <w:r w:rsidRPr="00400245">
        <w:rPr>
          <w:rFonts w:ascii="Arial Narrow" w:eastAsia="Times New Roman" w:hAnsi="Arial Narrow"/>
          <w:sz w:val="28"/>
          <w:szCs w:val="28"/>
          <w:lang w:val="es-ES_tradnl" w:eastAsia="es-ES"/>
        </w:rPr>
        <w:t xml:space="preserve"> </w:t>
      </w:r>
      <w:r>
        <w:rPr>
          <w:rFonts w:ascii="Arial Narrow" w:eastAsia="Times New Roman" w:hAnsi="Arial Narrow"/>
          <w:lang w:val="es-ES_tradnl" w:eastAsia="es-ES"/>
        </w:rPr>
        <w:t>presenta en su oferta un Césped artificial que no se ajusta a lo requerido en los Pliegos de Condiciones.</w:t>
      </w:r>
      <w:r w:rsidR="00EF76C9">
        <w:rPr>
          <w:rFonts w:ascii="Arial Narrow" w:eastAsia="Times New Roman" w:hAnsi="Arial Narrow"/>
          <w:lang w:val="es-ES_tradnl" w:eastAsia="es-ES"/>
        </w:rPr>
        <w:t xml:space="preserve"> Presenta un recubrimiento de </w:t>
      </w:r>
      <w:r w:rsidR="00F53131">
        <w:rPr>
          <w:rFonts w:ascii="Arial Narrow" w:eastAsia="Times New Roman" w:hAnsi="Arial Narrow"/>
          <w:lang w:val="es-ES_tradnl" w:eastAsia="es-ES"/>
        </w:rPr>
        <w:t>Látex y</w:t>
      </w:r>
      <w:r w:rsidR="00EF76C9">
        <w:rPr>
          <w:rFonts w:ascii="Arial Narrow" w:eastAsia="Times New Roman" w:hAnsi="Arial Narrow"/>
          <w:lang w:val="es-ES_tradnl" w:eastAsia="es-ES"/>
        </w:rPr>
        <w:t xml:space="preserve"> el que se especifica en los Pliegos es de Poliuretano.</w:t>
      </w:r>
    </w:p>
    <w:p w:rsidR="00400245" w:rsidRDefault="00400245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400245" w:rsidRDefault="00400245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b/>
          <w:sz w:val="28"/>
          <w:szCs w:val="28"/>
          <w:lang w:val="es-ES_tradnl" w:eastAsia="es-ES"/>
        </w:rPr>
        <w:t xml:space="preserve">** </w:t>
      </w:r>
      <w:r w:rsidR="00EF76C9" w:rsidRPr="00EF76C9">
        <w:rPr>
          <w:rFonts w:ascii="Arial Narrow" w:eastAsia="Times New Roman" w:hAnsi="Arial Narrow"/>
          <w:lang w:val="es-ES_tradnl" w:eastAsia="es-ES"/>
        </w:rPr>
        <w:t>La memoria presenta</w:t>
      </w:r>
      <w:r w:rsidR="00F53131">
        <w:rPr>
          <w:rFonts w:ascii="Arial Narrow" w:eastAsia="Times New Roman" w:hAnsi="Arial Narrow"/>
          <w:lang w:val="es-ES_tradnl" w:eastAsia="es-ES"/>
        </w:rPr>
        <w:t>da</w:t>
      </w:r>
      <w:r w:rsidR="00EF76C9" w:rsidRPr="00EF76C9">
        <w:rPr>
          <w:rFonts w:ascii="Arial Narrow" w:eastAsia="Times New Roman" w:hAnsi="Arial Narrow"/>
          <w:lang w:val="es-ES_tradnl" w:eastAsia="es-ES"/>
        </w:rPr>
        <w:t xml:space="preserve"> por la entidad ALVAC SA</w:t>
      </w:r>
      <w:r w:rsidR="00EF76C9">
        <w:rPr>
          <w:rFonts w:ascii="Arial Narrow" w:eastAsia="Times New Roman" w:hAnsi="Arial Narrow"/>
          <w:lang w:val="es-ES_tradnl" w:eastAsia="es-ES"/>
        </w:rPr>
        <w:t xml:space="preserve">, no se ajusta a lo establecido en los Pliegos de Condiciones </w:t>
      </w:r>
    </w:p>
    <w:p w:rsidR="00F53131" w:rsidRDefault="00F5313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F53131" w:rsidRDefault="00F5313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ab/>
      </w:r>
      <w:r>
        <w:rPr>
          <w:rFonts w:ascii="Arial Narrow" w:eastAsia="Times New Roman" w:hAnsi="Arial Narrow"/>
          <w:lang w:val="es-ES_tradnl" w:eastAsia="es-ES"/>
        </w:rPr>
        <w:tab/>
      </w:r>
      <w:r w:rsidR="004820EB">
        <w:rPr>
          <w:rFonts w:ascii="Arial Narrow" w:eastAsia="Times New Roman" w:hAnsi="Arial Narrow"/>
          <w:lang w:val="es-ES_tradnl" w:eastAsia="es-ES"/>
        </w:rPr>
        <w:t xml:space="preserve">-. </w:t>
      </w:r>
      <w:r>
        <w:rPr>
          <w:rFonts w:ascii="Arial Narrow" w:eastAsia="Times New Roman" w:hAnsi="Arial Narrow"/>
          <w:lang w:val="es-ES_tradnl" w:eastAsia="es-ES"/>
        </w:rPr>
        <w:t xml:space="preserve">No se describe </w:t>
      </w:r>
      <w:r w:rsidR="00C32591">
        <w:rPr>
          <w:rFonts w:ascii="Arial Narrow" w:eastAsia="Times New Roman" w:hAnsi="Arial Narrow"/>
          <w:lang w:val="es-ES_tradnl" w:eastAsia="es-ES"/>
        </w:rPr>
        <w:t>como</w:t>
      </w:r>
      <w:r w:rsidR="006A0C65">
        <w:rPr>
          <w:rFonts w:ascii="Arial Narrow" w:eastAsia="Times New Roman" w:hAnsi="Arial Narrow"/>
          <w:lang w:val="es-ES_tradnl" w:eastAsia="es-ES"/>
        </w:rPr>
        <w:t xml:space="preserve"> se realizará el desmontaje</w:t>
      </w:r>
      <w:r>
        <w:rPr>
          <w:rFonts w:ascii="Arial Narrow" w:eastAsia="Times New Roman" w:hAnsi="Arial Narrow"/>
          <w:lang w:val="es-ES_tradnl" w:eastAsia="es-ES"/>
        </w:rPr>
        <w:t xml:space="preserve"> de césped antiguo</w:t>
      </w:r>
    </w:p>
    <w:p w:rsidR="00F53131" w:rsidRDefault="00F5313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ab/>
      </w:r>
      <w:r>
        <w:rPr>
          <w:rFonts w:ascii="Arial Narrow" w:eastAsia="Times New Roman" w:hAnsi="Arial Narrow"/>
          <w:lang w:val="es-ES_tradnl" w:eastAsia="es-ES"/>
        </w:rPr>
        <w:tab/>
      </w:r>
      <w:r w:rsidR="004820EB">
        <w:rPr>
          <w:rFonts w:ascii="Arial Narrow" w:eastAsia="Times New Roman" w:hAnsi="Arial Narrow"/>
          <w:lang w:val="es-ES_tradnl" w:eastAsia="es-ES"/>
        </w:rPr>
        <w:t xml:space="preserve">-. </w:t>
      </w:r>
      <w:r>
        <w:rPr>
          <w:rFonts w:ascii="Arial Narrow" w:eastAsia="Times New Roman" w:hAnsi="Arial Narrow"/>
          <w:lang w:val="es-ES_tradnl" w:eastAsia="es-ES"/>
        </w:rPr>
        <w:t>No se especifican los estudios preliminares</w:t>
      </w:r>
    </w:p>
    <w:p w:rsidR="00F53131" w:rsidRDefault="00F5313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ab/>
      </w:r>
      <w:r>
        <w:rPr>
          <w:rFonts w:ascii="Arial Narrow" w:eastAsia="Times New Roman" w:hAnsi="Arial Narrow"/>
          <w:lang w:val="es-ES_tradnl" w:eastAsia="es-ES"/>
        </w:rPr>
        <w:tab/>
      </w:r>
      <w:r w:rsidR="004820EB">
        <w:rPr>
          <w:rFonts w:ascii="Arial Narrow" w:eastAsia="Times New Roman" w:hAnsi="Arial Narrow"/>
          <w:lang w:val="es-ES_tradnl" w:eastAsia="es-ES"/>
        </w:rPr>
        <w:t xml:space="preserve">-. </w:t>
      </w:r>
      <w:r>
        <w:rPr>
          <w:rFonts w:ascii="Arial Narrow" w:eastAsia="Times New Roman" w:hAnsi="Arial Narrow"/>
          <w:lang w:val="es-ES_tradnl" w:eastAsia="es-ES"/>
        </w:rPr>
        <w:t>El recubrimiento de los filamentos de látex y no de poliuretano</w:t>
      </w:r>
    </w:p>
    <w:p w:rsidR="00F53131" w:rsidRDefault="00F53131" w:rsidP="00FA26AA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ab/>
      </w:r>
      <w:r>
        <w:rPr>
          <w:rFonts w:ascii="Arial Narrow" w:eastAsia="Times New Roman" w:hAnsi="Arial Narrow"/>
          <w:lang w:val="es-ES_tradnl" w:eastAsia="es-ES"/>
        </w:rPr>
        <w:tab/>
      </w:r>
      <w:r w:rsidR="004820EB">
        <w:rPr>
          <w:rFonts w:ascii="Arial Narrow" w:eastAsia="Times New Roman" w:hAnsi="Arial Narrow"/>
          <w:lang w:val="es-ES_tradnl" w:eastAsia="es-ES"/>
        </w:rPr>
        <w:t xml:space="preserve">-. </w:t>
      </w:r>
      <w:r>
        <w:rPr>
          <w:rFonts w:ascii="Arial Narrow" w:eastAsia="Times New Roman" w:hAnsi="Arial Narrow"/>
          <w:lang w:val="es-ES_tradnl" w:eastAsia="es-ES"/>
        </w:rPr>
        <w:t>No se especifica la calidad del material (</w:t>
      </w:r>
      <w:proofErr w:type="spellStart"/>
      <w:r>
        <w:rPr>
          <w:rFonts w:ascii="Arial Narrow" w:eastAsia="Times New Roman" w:hAnsi="Arial Narrow"/>
          <w:lang w:val="es-ES_tradnl" w:eastAsia="es-ES"/>
        </w:rPr>
        <w:t>Fifa</w:t>
      </w:r>
      <w:proofErr w:type="spellEnd"/>
      <w:r>
        <w:rPr>
          <w:rFonts w:ascii="Arial Narrow" w:eastAsia="Times New Roman" w:hAnsi="Arial Narrow"/>
          <w:lang w:val="es-ES_tradnl" w:eastAsia="es-ES"/>
        </w:rPr>
        <w:t xml:space="preserve"> </w:t>
      </w:r>
      <w:proofErr w:type="spellStart"/>
      <w:r>
        <w:rPr>
          <w:rFonts w:ascii="Arial Narrow" w:eastAsia="Times New Roman" w:hAnsi="Arial Narrow"/>
          <w:lang w:val="es-ES_tradnl" w:eastAsia="es-ES"/>
        </w:rPr>
        <w:t>Quality</w:t>
      </w:r>
      <w:proofErr w:type="spellEnd"/>
      <w:r>
        <w:rPr>
          <w:rFonts w:ascii="Arial Narrow" w:eastAsia="Times New Roman" w:hAnsi="Arial Narrow"/>
          <w:lang w:val="es-ES_tradnl" w:eastAsia="es-ES"/>
        </w:rPr>
        <w:t>/</w:t>
      </w:r>
      <w:proofErr w:type="spellStart"/>
      <w:r>
        <w:rPr>
          <w:rFonts w:ascii="Arial Narrow" w:eastAsia="Times New Roman" w:hAnsi="Arial Narrow"/>
          <w:lang w:val="es-ES_tradnl" w:eastAsia="es-ES"/>
        </w:rPr>
        <w:t>fifa</w:t>
      </w:r>
      <w:proofErr w:type="spellEnd"/>
      <w:r>
        <w:rPr>
          <w:rFonts w:ascii="Arial Narrow" w:eastAsia="Times New Roman" w:hAnsi="Arial Narrow"/>
          <w:lang w:val="es-ES_tradnl" w:eastAsia="es-ES"/>
        </w:rPr>
        <w:t xml:space="preserve"> 1 estrella)</w:t>
      </w:r>
    </w:p>
    <w:p w:rsidR="00F53131" w:rsidRDefault="004820EB" w:rsidP="004820EB">
      <w:pPr>
        <w:spacing w:after="0" w:line="240" w:lineRule="auto"/>
        <w:ind w:left="709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 xml:space="preserve">-. No hace mención a la </w:t>
      </w:r>
      <w:proofErr w:type="spellStart"/>
      <w:r>
        <w:rPr>
          <w:rFonts w:ascii="Arial Narrow" w:eastAsia="Times New Roman" w:hAnsi="Arial Narrow"/>
          <w:lang w:val="es-ES_tradnl" w:eastAsia="es-ES"/>
        </w:rPr>
        <w:t>descompactación</w:t>
      </w:r>
      <w:proofErr w:type="spellEnd"/>
      <w:r>
        <w:rPr>
          <w:rFonts w:ascii="Arial Narrow" w:eastAsia="Times New Roman" w:hAnsi="Arial Narrow"/>
          <w:lang w:val="es-ES_tradnl" w:eastAsia="es-ES"/>
        </w:rPr>
        <w:t xml:space="preserve"> del campo y la renovación de las zonas deterioradas anualmente por parte del adjudicatario</w:t>
      </w:r>
    </w:p>
    <w:p w:rsidR="004820EB" w:rsidRDefault="004820EB" w:rsidP="004820EB">
      <w:pPr>
        <w:spacing w:after="0" w:line="240" w:lineRule="auto"/>
        <w:ind w:left="709" w:right="-1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>-. No presenta los certificados de homologación UNE-EN ISO.</w:t>
      </w:r>
    </w:p>
    <w:p w:rsidR="004820EB" w:rsidRPr="00400245" w:rsidRDefault="004820EB" w:rsidP="004820EB">
      <w:pPr>
        <w:spacing w:after="0" w:line="240" w:lineRule="auto"/>
        <w:ind w:left="709" w:right="-1"/>
        <w:jc w:val="both"/>
        <w:rPr>
          <w:rFonts w:ascii="Arial Narrow" w:eastAsia="Times New Roman" w:hAnsi="Arial Narrow"/>
          <w:lang w:val="es-ES_tradnl" w:eastAsia="es-ES"/>
        </w:rPr>
      </w:pPr>
    </w:p>
    <w:p w:rsidR="008465AD" w:rsidRDefault="008465AD" w:rsidP="001F45A9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eastAsia="es-ES"/>
        </w:rPr>
      </w:pPr>
    </w:p>
    <w:p w:rsidR="00D31B41" w:rsidRPr="009671FB" w:rsidRDefault="00D31B41" w:rsidP="001F45A9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highlight w:val="yellow"/>
          <w:lang w:val="es-ES_tradnl" w:eastAsia="es-ES"/>
        </w:rPr>
      </w:pPr>
      <w:r w:rsidRPr="004820EB">
        <w:rPr>
          <w:rFonts w:ascii="Arial Narrow" w:eastAsia="Times New Roman" w:hAnsi="Arial Narrow"/>
          <w:lang w:eastAsia="es-ES"/>
        </w:rPr>
        <w:lastRenderedPageBreak/>
        <w:t>Seguidamente</w:t>
      </w:r>
      <w:r w:rsidRPr="004820EB">
        <w:rPr>
          <w:rFonts w:ascii="Arial Narrow" w:eastAsia="Times New Roman" w:hAnsi="Arial Narrow"/>
          <w:lang w:val="es-ES_tradnl" w:eastAsia="es-ES"/>
        </w:rPr>
        <w:t xml:space="preserve"> s</w:t>
      </w:r>
      <w:r w:rsidR="000739DF" w:rsidRPr="004820EB">
        <w:rPr>
          <w:rFonts w:ascii="Arial Narrow" w:eastAsia="Times New Roman" w:hAnsi="Arial Narrow"/>
          <w:lang w:val="es-ES_tradnl" w:eastAsia="es-ES"/>
        </w:rPr>
        <w:t>e procede</w:t>
      </w:r>
      <w:r w:rsidR="00327740" w:rsidRPr="004820EB">
        <w:rPr>
          <w:rFonts w:ascii="Arial Narrow" w:eastAsia="Times New Roman" w:hAnsi="Arial Narrow"/>
          <w:lang w:val="es-ES_tradnl" w:eastAsia="es-ES"/>
        </w:rPr>
        <w:t>, a</w:t>
      </w:r>
      <w:r w:rsidR="000739DF" w:rsidRPr="004820EB">
        <w:rPr>
          <w:rFonts w:ascii="Arial Narrow" w:eastAsia="Times New Roman" w:hAnsi="Arial Narrow"/>
          <w:lang w:val="es-ES_tradnl" w:eastAsia="es-ES"/>
        </w:rPr>
        <w:t xml:space="preserve"> la apertura de la proposición presentada</w:t>
      </w:r>
      <w:r w:rsidRPr="004820EB">
        <w:rPr>
          <w:rFonts w:ascii="Arial Narrow" w:eastAsia="Times New Roman" w:hAnsi="Arial Narrow"/>
          <w:lang w:val="es-ES_tradnl" w:eastAsia="es-ES"/>
        </w:rPr>
        <w:t xml:space="preserve">, abriéndose el denominado sobre </w:t>
      </w:r>
      <w:r w:rsidR="004820EB" w:rsidRPr="004820EB">
        <w:rPr>
          <w:rFonts w:ascii="Arial Narrow" w:eastAsia="Times New Roman" w:hAnsi="Arial Narrow"/>
          <w:b/>
          <w:lang w:val="es-ES_tradnl" w:eastAsia="es-ES"/>
        </w:rPr>
        <w:t>“3</w:t>
      </w:r>
      <w:r w:rsidRPr="004820EB">
        <w:rPr>
          <w:rFonts w:ascii="Arial Narrow" w:eastAsia="Times New Roman" w:hAnsi="Arial Narrow"/>
          <w:b/>
          <w:lang w:val="es-ES_tradnl" w:eastAsia="es-ES"/>
        </w:rPr>
        <w:t xml:space="preserve">” </w:t>
      </w:r>
      <w:r w:rsidRPr="004820EB">
        <w:rPr>
          <w:rFonts w:ascii="Arial Narrow" w:eastAsia="Times New Roman" w:hAnsi="Arial Narrow"/>
          <w:lang w:val="es-ES_tradnl" w:eastAsia="es-ES"/>
        </w:rPr>
        <w:t>(</w:t>
      </w:r>
      <w:r w:rsidRPr="004820EB">
        <w:rPr>
          <w:rFonts w:ascii="Arial Narrow" w:eastAsia="Times New Roman" w:hAnsi="Arial Narrow"/>
          <w:b/>
          <w:lang w:val="es-ES_tradnl" w:eastAsia="es-ES"/>
        </w:rPr>
        <w:t>Proposición Económica</w:t>
      </w:r>
      <w:r w:rsidRPr="004820EB">
        <w:rPr>
          <w:rFonts w:ascii="Arial Narrow" w:eastAsia="Times New Roman" w:hAnsi="Arial Narrow"/>
          <w:lang w:val="es-ES_tradnl" w:eastAsia="es-ES"/>
        </w:rPr>
        <w:t>), con el siguiente resultado:</w:t>
      </w:r>
    </w:p>
    <w:p w:rsidR="000739DF" w:rsidRPr="009671FB" w:rsidRDefault="000739DF" w:rsidP="000739DF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highlight w:val="yellow"/>
          <w:lang w:val="es-ES_tradnl" w:eastAsia="es-ES"/>
        </w:rPr>
      </w:pPr>
    </w:p>
    <w:p w:rsidR="00327740" w:rsidRPr="00034CBD" w:rsidRDefault="00327740" w:rsidP="000739DF">
      <w:pPr>
        <w:spacing w:after="0" w:line="240" w:lineRule="auto"/>
        <w:ind w:left="-142" w:right="-1"/>
        <w:jc w:val="both"/>
        <w:rPr>
          <w:rFonts w:ascii="Arial Narrow" w:eastAsia="Times New Roman" w:hAnsi="Arial Narrow"/>
          <w:lang w:val="es-ES_tradnl" w:eastAsia="es-ES"/>
        </w:rPr>
      </w:pPr>
    </w:p>
    <w:tbl>
      <w:tblPr>
        <w:tblW w:w="7031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45"/>
        <w:gridCol w:w="1531"/>
        <w:gridCol w:w="1531"/>
      </w:tblGrid>
      <w:tr w:rsidR="00DD1BB6" w:rsidRPr="00034CBD" w:rsidTr="006A0C65">
        <w:trPr>
          <w:trHeight w:val="624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BB6" w:rsidRPr="00034CBD" w:rsidRDefault="00DD1BB6" w:rsidP="000739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Nº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6" w:rsidRPr="00034CBD" w:rsidRDefault="00DD1BB6" w:rsidP="000739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ENTIDAD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6" w:rsidRPr="00034CBD" w:rsidRDefault="00DD1BB6" w:rsidP="00034C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CR 2</w:t>
            </w:r>
          </w:p>
          <w:p w:rsidR="00DD1BB6" w:rsidRDefault="00DD1BB6" w:rsidP="00034C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Mejor Oferta</w:t>
            </w:r>
          </w:p>
          <w:p w:rsidR="00DD1BB6" w:rsidRPr="00034CBD" w:rsidRDefault="00DD1BB6" w:rsidP="00034C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lang w:val="es-ES_tradnl" w:eastAsia="es-ES"/>
              </w:rPr>
              <w:t xml:space="preserve">(0 a 50 </w:t>
            </w:r>
            <w:proofErr w:type="spellStart"/>
            <w:r>
              <w:rPr>
                <w:rFonts w:ascii="Arial Narrow" w:eastAsia="Times New Roman" w:hAnsi="Arial Narrow"/>
                <w:b/>
                <w:lang w:val="es-ES_tradnl" w:eastAsia="es-ES"/>
              </w:rPr>
              <w:t>ptos</w:t>
            </w:r>
            <w:proofErr w:type="spellEnd"/>
            <w:r>
              <w:rPr>
                <w:rFonts w:ascii="Arial Narrow" w:eastAsia="Times New Roman" w:hAnsi="Arial Narrow"/>
                <w:b/>
                <w:lang w:val="es-ES_tradnl" w:eastAsia="es-ES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6" w:rsidRPr="00034CBD" w:rsidRDefault="00DD1BB6" w:rsidP="006D60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CR 3</w:t>
            </w:r>
          </w:p>
          <w:p w:rsidR="00DD1BB6" w:rsidRDefault="00DD1BB6" w:rsidP="006D60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lang w:val="es-ES_tradnl" w:eastAsia="es-ES"/>
              </w:rPr>
              <w:t>Mayor Garantía</w:t>
            </w:r>
          </w:p>
          <w:p w:rsidR="00DD1BB6" w:rsidRPr="00034CBD" w:rsidRDefault="00DD1BB6" w:rsidP="006D60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lang w:val="es-ES_tradnl" w:eastAsia="es-ES"/>
              </w:rPr>
              <w:t xml:space="preserve">(0 a 5 </w:t>
            </w:r>
            <w:proofErr w:type="spellStart"/>
            <w:r>
              <w:rPr>
                <w:rFonts w:ascii="Arial Narrow" w:eastAsia="Times New Roman" w:hAnsi="Arial Narrow"/>
                <w:b/>
                <w:lang w:val="es-ES_tradnl" w:eastAsia="es-ES"/>
              </w:rPr>
              <w:t>ptos</w:t>
            </w:r>
            <w:proofErr w:type="spellEnd"/>
            <w:r>
              <w:rPr>
                <w:rFonts w:ascii="Arial Narrow" w:eastAsia="Times New Roman" w:hAnsi="Arial Narrow"/>
                <w:b/>
                <w:lang w:val="es-ES_tradnl" w:eastAsia="es-ES"/>
              </w:rPr>
              <w:t>)</w:t>
            </w:r>
          </w:p>
        </w:tc>
      </w:tr>
      <w:tr w:rsidR="00DD1BB6" w:rsidRPr="00034CBD" w:rsidTr="006A0C65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B6" w:rsidRPr="00034CBD" w:rsidRDefault="00DD1BB6" w:rsidP="004820E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s-ES_tradnl" w:eastAsia="es-ES"/>
              </w:rPr>
            </w:pPr>
            <w:r w:rsidRPr="00034CBD">
              <w:rPr>
                <w:rFonts w:ascii="Arial Narrow" w:eastAsia="Times New Roman" w:hAnsi="Arial Narrow"/>
                <w:b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B6" w:rsidRPr="00034CBD" w:rsidRDefault="00DD1BB6" w:rsidP="006D6033">
            <w:pPr>
              <w:tabs>
                <w:tab w:val="left" w:pos="708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034CBD">
              <w:rPr>
                <w:rFonts w:ascii="Arial Narrow" w:hAnsi="Arial Narrow"/>
                <w:b/>
                <w:sz w:val="24"/>
                <w:szCs w:val="24"/>
              </w:rPr>
              <w:t>MONDO IBERICA SA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B6" w:rsidRPr="00034CBD" w:rsidRDefault="00DD1BB6" w:rsidP="00DD1BB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121.550,34 €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B6" w:rsidRPr="00034CBD" w:rsidRDefault="00DD1BB6" w:rsidP="006D60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es-ES"/>
              </w:rPr>
              <w:t>10 años</w:t>
            </w:r>
          </w:p>
        </w:tc>
      </w:tr>
    </w:tbl>
    <w:p w:rsidR="00D31B41" w:rsidRPr="00034CBD" w:rsidRDefault="00D31B41" w:rsidP="000739DF">
      <w:pPr>
        <w:spacing w:after="0" w:line="240" w:lineRule="auto"/>
        <w:ind w:left="-142"/>
        <w:jc w:val="both"/>
        <w:rPr>
          <w:rFonts w:ascii="Arial Narrow" w:eastAsia="Times New Roman" w:hAnsi="Arial Narrow"/>
          <w:lang w:val="es-ES_tradnl" w:eastAsia="es-ES"/>
        </w:rPr>
      </w:pPr>
    </w:p>
    <w:p w:rsidR="00E322AD" w:rsidRDefault="00E322AD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D31B41" w:rsidRDefault="00056C9F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  <w:r>
        <w:rPr>
          <w:rFonts w:ascii="Arial Narrow" w:eastAsia="Times New Roman" w:hAnsi="Arial Narrow"/>
          <w:lang w:val="es-ES_tradnl" w:eastAsia="es-ES"/>
        </w:rPr>
        <w:t xml:space="preserve">La Mesa de Contratación acuerda </w:t>
      </w:r>
      <w:r w:rsidRPr="00E322AD">
        <w:rPr>
          <w:rFonts w:ascii="Arial Narrow" w:eastAsia="Times New Roman" w:hAnsi="Arial Narrow"/>
          <w:lang w:val="es-ES_tradnl" w:eastAsia="es-ES"/>
        </w:rPr>
        <w:t xml:space="preserve">proponer al Órgano de Contratación la adjudicación del referido servicio a la entidad </w:t>
      </w:r>
      <w:r w:rsidR="00F26597" w:rsidRPr="00E322AD">
        <w:rPr>
          <w:rFonts w:ascii="Arial Narrow" w:hAnsi="Arial Narrow"/>
          <w:b/>
          <w:sz w:val="24"/>
          <w:szCs w:val="24"/>
        </w:rPr>
        <w:t>MONDO IBERICA SA</w:t>
      </w:r>
      <w:r w:rsidR="00F26597" w:rsidRPr="00E322AD">
        <w:rPr>
          <w:rFonts w:ascii="Arial Narrow" w:eastAsia="Times New Roman" w:hAnsi="Arial Narrow"/>
          <w:lang w:val="es-ES_tradnl" w:eastAsia="es-ES"/>
        </w:rPr>
        <w:t xml:space="preserve"> </w:t>
      </w:r>
      <w:r w:rsidRPr="00E322AD">
        <w:rPr>
          <w:rFonts w:ascii="Arial Narrow" w:eastAsia="Times New Roman" w:hAnsi="Arial Narrow"/>
          <w:lang w:val="es-ES_tradnl" w:eastAsia="es-ES"/>
        </w:rPr>
        <w:t xml:space="preserve">con </w:t>
      </w:r>
      <w:r w:rsidRPr="00E322AD">
        <w:rPr>
          <w:rFonts w:ascii="Arial Narrow" w:eastAsia="Times New Roman" w:hAnsi="Arial Narrow"/>
          <w:b/>
          <w:lang w:val="es-ES_tradnl" w:eastAsia="es-ES"/>
        </w:rPr>
        <w:t xml:space="preserve">CIF: </w:t>
      </w:r>
      <w:r w:rsidR="00E051E5" w:rsidRPr="00E051E5">
        <w:rPr>
          <w:rStyle w:val="businesscardtext"/>
          <w:rFonts w:ascii="Arial Narrow" w:hAnsi="Arial Narrow"/>
          <w:b/>
        </w:rPr>
        <w:t>A</w:t>
      </w:r>
      <w:r w:rsidR="00E051E5">
        <w:rPr>
          <w:rStyle w:val="businesscardtext"/>
          <w:rFonts w:ascii="Arial Narrow" w:hAnsi="Arial Narrow"/>
          <w:b/>
        </w:rPr>
        <w:t>-</w:t>
      </w:r>
      <w:r w:rsidR="00E051E5" w:rsidRPr="00E051E5">
        <w:rPr>
          <w:rStyle w:val="businesscardtext"/>
          <w:rFonts w:ascii="Arial Narrow" w:hAnsi="Arial Narrow"/>
          <w:b/>
        </w:rPr>
        <w:t>50</w:t>
      </w:r>
      <w:r w:rsidR="00E051E5">
        <w:rPr>
          <w:rStyle w:val="businesscardtext"/>
          <w:rFonts w:ascii="Arial Narrow" w:hAnsi="Arial Narrow"/>
          <w:b/>
        </w:rPr>
        <w:t>.</w:t>
      </w:r>
      <w:r w:rsidR="00E051E5" w:rsidRPr="00E051E5">
        <w:rPr>
          <w:rStyle w:val="businesscardtext"/>
          <w:rFonts w:ascii="Arial Narrow" w:hAnsi="Arial Narrow"/>
          <w:b/>
        </w:rPr>
        <w:t>308</w:t>
      </w:r>
      <w:r w:rsidR="00E051E5">
        <w:rPr>
          <w:rStyle w:val="businesscardtext"/>
          <w:rFonts w:ascii="Arial Narrow" w:hAnsi="Arial Narrow"/>
          <w:b/>
        </w:rPr>
        <w:t>.</w:t>
      </w:r>
      <w:r w:rsidR="00E051E5" w:rsidRPr="00E051E5">
        <w:rPr>
          <w:rStyle w:val="businesscardtext"/>
          <w:rFonts w:ascii="Arial Narrow" w:hAnsi="Arial Narrow"/>
          <w:b/>
        </w:rPr>
        <w:t>139</w:t>
      </w:r>
      <w:r w:rsidR="001575CA" w:rsidRPr="00E051E5">
        <w:rPr>
          <w:rFonts w:ascii="Arial Narrow" w:eastAsia="Times New Roman" w:hAnsi="Arial Narrow"/>
          <w:b/>
          <w:lang w:val="es-ES_tradnl" w:eastAsia="es-ES"/>
        </w:rPr>
        <w:t>,</w:t>
      </w:r>
      <w:r w:rsidR="001575CA" w:rsidRPr="00E322AD">
        <w:rPr>
          <w:rFonts w:ascii="Arial Narrow" w:eastAsia="Times New Roman" w:hAnsi="Arial Narrow"/>
          <w:b/>
          <w:lang w:val="es-ES_tradnl" w:eastAsia="es-ES"/>
        </w:rPr>
        <w:t xml:space="preserve"> </w:t>
      </w:r>
      <w:r w:rsidR="001575CA" w:rsidRPr="00E322AD">
        <w:rPr>
          <w:rFonts w:ascii="Arial Narrow" w:eastAsia="Times New Roman" w:hAnsi="Arial Narrow"/>
          <w:lang w:val="es-ES_tradnl" w:eastAsia="es-ES"/>
        </w:rPr>
        <w:t>según</w:t>
      </w:r>
      <w:r w:rsidR="00C32EA9">
        <w:rPr>
          <w:rFonts w:ascii="Arial Narrow" w:eastAsia="Times New Roman" w:hAnsi="Arial Narrow"/>
          <w:lang w:val="es-ES_tradnl" w:eastAsia="es-ES"/>
        </w:rPr>
        <w:t xml:space="preserve"> el siguiente detalle:</w:t>
      </w:r>
    </w:p>
    <w:p w:rsidR="00E322AD" w:rsidRPr="00C32EA9" w:rsidRDefault="00E322AD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056C9F" w:rsidRDefault="00056C9F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371"/>
        <w:gridCol w:w="2165"/>
      </w:tblGrid>
      <w:tr w:rsidR="00BC7E17" w:rsidTr="001575CA">
        <w:trPr>
          <w:trHeight w:val="567"/>
        </w:trPr>
        <w:tc>
          <w:tcPr>
            <w:tcW w:w="4536" w:type="dxa"/>
            <w:gridSpan w:val="2"/>
            <w:vAlign w:val="center"/>
          </w:tcPr>
          <w:p w:rsidR="00BC7E17" w:rsidRPr="00CC625C" w:rsidRDefault="00BC7E17" w:rsidP="00BC7E1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</w:pPr>
            <w:r w:rsidRPr="00CC625C">
              <w:rPr>
                <w:rFonts w:ascii="Arial Narrow" w:eastAsia="Times New Roman" w:hAnsi="Arial Narrow"/>
                <w:b/>
                <w:sz w:val="28"/>
                <w:szCs w:val="28"/>
                <w:lang w:val="es-ES_tradnl" w:eastAsia="es-ES"/>
              </w:rPr>
              <w:t>PRECIO OFERTADO</w:t>
            </w:r>
          </w:p>
        </w:tc>
      </w:tr>
      <w:tr w:rsidR="00BC7E17" w:rsidTr="00E322AD">
        <w:trPr>
          <w:trHeight w:val="454"/>
        </w:trPr>
        <w:tc>
          <w:tcPr>
            <w:tcW w:w="2371" w:type="dxa"/>
            <w:vAlign w:val="bottom"/>
          </w:tcPr>
          <w:p w:rsidR="00BC7E17" w:rsidRDefault="00BC7E17" w:rsidP="00BC7E17">
            <w:pPr>
              <w:spacing w:after="0" w:line="240" w:lineRule="auto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Precio sin IVA</w:t>
            </w:r>
          </w:p>
        </w:tc>
        <w:tc>
          <w:tcPr>
            <w:tcW w:w="2165" w:type="dxa"/>
            <w:vAlign w:val="bottom"/>
          </w:tcPr>
          <w:p w:rsidR="00BC7E17" w:rsidRDefault="00293C0D" w:rsidP="00BC7E1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121.550,34 €</w:t>
            </w:r>
          </w:p>
        </w:tc>
      </w:tr>
      <w:tr w:rsidR="00BC7E17" w:rsidTr="00E322AD">
        <w:trPr>
          <w:trHeight w:val="454"/>
        </w:trPr>
        <w:tc>
          <w:tcPr>
            <w:tcW w:w="2371" w:type="dxa"/>
            <w:vAlign w:val="bottom"/>
          </w:tcPr>
          <w:p w:rsidR="00BC7E17" w:rsidRDefault="00BC7E17" w:rsidP="00BC7E17">
            <w:pPr>
              <w:spacing w:after="0" w:line="240" w:lineRule="auto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IVA 21 %</w:t>
            </w:r>
          </w:p>
        </w:tc>
        <w:tc>
          <w:tcPr>
            <w:tcW w:w="2165" w:type="dxa"/>
            <w:vAlign w:val="bottom"/>
          </w:tcPr>
          <w:p w:rsidR="00BC7E17" w:rsidRDefault="00293C0D" w:rsidP="00BC7E1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25.525,57 €</w:t>
            </w:r>
          </w:p>
        </w:tc>
      </w:tr>
      <w:tr w:rsidR="00BC7E17" w:rsidTr="00E322AD">
        <w:trPr>
          <w:trHeight w:val="454"/>
        </w:trPr>
        <w:tc>
          <w:tcPr>
            <w:tcW w:w="2371" w:type="dxa"/>
            <w:vAlign w:val="bottom"/>
          </w:tcPr>
          <w:p w:rsidR="00BC7E17" w:rsidRDefault="00BC7E17" w:rsidP="00BC7E17">
            <w:pPr>
              <w:spacing w:after="0" w:line="240" w:lineRule="auto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Precio con IVA</w:t>
            </w:r>
          </w:p>
        </w:tc>
        <w:tc>
          <w:tcPr>
            <w:tcW w:w="2165" w:type="dxa"/>
            <w:vAlign w:val="bottom"/>
          </w:tcPr>
          <w:p w:rsidR="00BC7E17" w:rsidRDefault="00293C0D" w:rsidP="00BC7E17">
            <w:pPr>
              <w:spacing w:after="0" w:line="240" w:lineRule="auto"/>
              <w:jc w:val="right"/>
              <w:rPr>
                <w:rFonts w:ascii="Arial Narrow" w:eastAsia="Times New Roman" w:hAnsi="Arial Narrow"/>
                <w:lang w:val="es-ES_tradnl" w:eastAsia="es-ES"/>
              </w:rPr>
            </w:pPr>
            <w:r>
              <w:rPr>
                <w:rFonts w:ascii="Arial Narrow" w:eastAsia="Times New Roman" w:hAnsi="Arial Narrow"/>
                <w:lang w:val="es-ES_tradnl" w:eastAsia="es-ES"/>
              </w:rPr>
              <w:t>147.075,91 €</w:t>
            </w:r>
          </w:p>
        </w:tc>
      </w:tr>
    </w:tbl>
    <w:p w:rsidR="00056C9F" w:rsidRDefault="00056C9F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E322AD" w:rsidRDefault="00E322AD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E322AD" w:rsidRDefault="00E322AD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056C9F" w:rsidRPr="00293C0D" w:rsidRDefault="00E322AD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  <w:r w:rsidRPr="00E322AD">
        <w:rPr>
          <w:rFonts w:ascii="Arial Narrow" w:eastAsia="Times New Roman" w:hAnsi="Arial Narrow"/>
          <w:b/>
          <w:lang w:val="es-ES_tradnl" w:eastAsia="es-ES"/>
        </w:rPr>
        <w:t>Periodo adicional de garantía ofertado</w:t>
      </w:r>
      <w:proofErr w:type="gramStart"/>
      <w:r w:rsidRPr="00E322AD">
        <w:rPr>
          <w:rFonts w:ascii="Arial Narrow" w:eastAsia="Times New Roman" w:hAnsi="Arial Narrow"/>
          <w:b/>
          <w:lang w:val="es-ES_tradnl" w:eastAsia="es-ES"/>
        </w:rPr>
        <w:t>:</w:t>
      </w:r>
      <w:r>
        <w:rPr>
          <w:rFonts w:ascii="Arial Narrow" w:eastAsia="Times New Roman" w:hAnsi="Arial Narrow"/>
          <w:b/>
          <w:lang w:val="es-ES_tradnl" w:eastAsia="es-ES"/>
        </w:rPr>
        <w:t xml:space="preserve"> </w:t>
      </w:r>
      <w:r w:rsidR="00293C0D">
        <w:rPr>
          <w:rFonts w:ascii="Arial Narrow" w:eastAsia="Times New Roman" w:hAnsi="Arial Narrow"/>
          <w:b/>
          <w:lang w:val="es-ES_tradnl" w:eastAsia="es-ES"/>
        </w:rPr>
        <w:t xml:space="preserve"> </w:t>
      </w:r>
      <w:r w:rsidR="00293C0D">
        <w:rPr>
          <w:rFonts w:ascii="Arial Narrow" w:eastAsia="Times New Roman" w:hAnsi="Arial Narrow"/>
          <w:lang w:val="es-ES_tradnl" w:eastAsia="es-ES"/>
        </w:rPr>
        <w:t>10</w:t>
      </w:r>
      <w:proofErr w:type="gramEnd"/>
      <w:r w:rsidR="00293C0D">
        <w:rPr>
          <w:rFonts w:ascii="Arial Narrow" w:eastAsia="Times New Roman" w:hAnsi="Arial Narrow"/>
          <w:lang w:val="es-ES_tradnl" w:eastAsia="es-ES"/>
        </w:rPr>
        <w:t xml:space="preserve"> años adicionales de garantía.</w:t>
      </w:r>
    </w:p>
    <w:p w:rsidR="00CB5654" w:rsidRDefault="00CB5654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CB5654" w:rsidRDefault="00CB5654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CB5654" w:rsidRDefault="00CB5654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056C9F" w:rsidRPr="00F62C8A" w:rsidRDefault="00056C9F" w:rsidP="000739DF">
      <w:pPr>
        <w:spacing w:after="0" w:line="240" w:lineRule="auto"/>
        <w:ind w:firstLine="708"/>
        <w:jc w:val="both"/>
        <w:rPr>
          <w:rFonts w:ascii="Arial Narrow" w:eastAsia="Times New Roman" w:hAnsi="Arial Narrow"/>
          <w:lang w:val="es-ES_tradnl" w:eastAsia="es-ES"/>
        </w:rPr>
      </w:pPr>
    </w:p>
    <w:p w:rsidR="00D31B41" w:rsidRPr="00F62C8A" w:rsidRDefault="00D31B41" w:rsidP="000739DF">
      <w:pPr>
        <w:spacing w:after="0" w:line="240" w:lineRule="auto"/>
        <w:ind w:left="-142"/>
        <w:jc w:val="both"/>
        <w:rPr>
          <w:rFonts w:ascii="Arial Narrow" w:eastAsia="Times New Roman" w:hAnsi="Arial Narrow"/>
          <w:lang w:val="es-ES_tradnl" w:eastAsia="es-ES"/>
        </w:rPr>
      </w:pPr>
      <w:r w:rsidRPr="00F62C8A">
        <w:rPr>
          <w:rFonts w:ascii="Arial Narrow" w:eastAsia="Times New Roman" w:hAnsi="Arial Narrow"/>
          <w:lang w:val="es-ES_tradnl" w:eastAsia="es-ES"/>
        </w:rPr>
        <w:t>Y no siendo otro el motivo de la presente reunión, se da por terminada a la</w:t>
      </w:r>
      <w:r w:rsidR="00AE08D7">
        <w:rPr>
          <w:rFonts w:ascii="Arial Narrow" w:eastAsia="Times New Roman" w:hAnsi="Arial Narrow"/>
          <w:lang w:val="es-ES_tradnl" w:eastAsia="es-ES"/>
        </w:rPr>
        <w:t xml:space="preserve">s </w:t>
      </w:r>
      <w:r w:rsidR="006A0C65">
        <w:rPr>
          <w:rFonts w:ascii="Arial Narrow" w:eastAsia="Times New Roman" w:hAnsi="Arial Narrow"/>
          <w:b/>
          <w:lang w:val="es-ES_tradnl" w:eastAsia="es-ES"/>
        </w:rPr>
        <w:t xml:space="preserve">9.55 </w:t>
      </w:r>
      <w:r w:rsidRPr="00F62C8A">
        <w:rPr>
          <w:rFonts w:ascii="Arial Narrow" w:eastAsia="Times New Roman" w:hAnsi="Arial Narrow"/>
          <w:lang w:val="es-ES_tradnl" w:eastAsia="es-ES"/>
        </w:rPr>
        <w:t>horas. De lo acontecido en la misma, se redacta acta, que firma la Sra. Presidenta, y como Secretaria de la Mesa doy fe.</w:t>
      </w:r>
    </w:p>
    <w:p w:rsidR="00D31B41" w:rsidRPr="00F62C8A" w:rsidRDefault="00D31B41" w:rsidP="00D31B41">
      <w:pPr>
        <w:spacing w:after="0" w:line="240" w:lineRule="auto"/>
        <w:rPr>
          <w:rFonts w:ascii="Arial Narrow" w:eastAsia="Times New Roman" w:hAnsi="Arial Narrow"/>
          <w:lang w:eastAsia="es-ES"/>
        </w:rPr>
      </w:pPr>
    </w:p>
    <w:p w:rsidR="00F97E02" w:rsidRPr="00D77DB1" w:rsidRDefault="00F97E02" w:rsidP="00206AD0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sectPr w:rsidR="00F97E02" w:rsidRPr="00D77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0D" w:rsidRDefault="00293C0D">
      <w:r>
        <w:separator/>
      </w:r>
    </w:p>
  </w:endnote>
  <w:endnote w:type="continuationSeparator" w:id="0">
    <w:p w:rsidR="00293C0D" w:rsidRDefault="0029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0D" w:rsidRDefault="00293C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69238322"/>
      <w:docPartObj>
        <w:docPartGallery w:val="Page Numbers (Top of Page)"/>
        <w:docPartUnique/>
      </w:docPartObj>
    </w:sdtPr>
    <w:sdtEndPr/>
    <w:sdtContent>
      <w:p w:rsidR="00293C0D" w:rsidRPr="00D21B51" w:rsidRDefault="00293C0D" w:rsidP="009C4E09">
        <w:pPr>
          <w:pStyle w:val="Piedepgina"/>
          <w:ind w:left="3547" w:firstLine="3543"/>
          <w:jc w:val="center"/>
          <w:rPr>
            <w:sz w:val="18"/>
            <w:szCs w:val="18"/>
          </w:rPr>
        </w:pPr>
        <w:r w:rsidRPr="00D21B51">
          <w:rPr>
            <w:sz w:val="18"/>
            <w:szCs w:val="18"/>
          </w:rPr>
          <w:t xml:space="preserve">Página </w:t>
        </w:r>
        <w:r w:rsidRPr="00D21B51">
          <w:rPr>
            <w:b/>
            <w:bCs/>
            <w:sz w:val="18"/>
            <w:szCs w:val="18"/>
          </w:rPr>
          <w:fldChar w:fldCharType="begin"/>
        </w:r>
        <w:r w:rsidRPr="00D21B51">
          <w:rPr>
            <w:b/>
            <w:bCs/>
            <w:sz w:val="18"/>
            <w:szCs w:val="18"/>
          </w:rPr>
          <w:instrText>PAGE</w:instrText>
        </w:r>
        <w:r w:rsidRPr="00D21B51">
          <w:rPr>
            <w:b/>
            <w:bCs/>
            <w:sz w:val="18"/>
            <w:szCs w:val="18"/>
          </w:rPr>
          <w:fldChar w:fldCharType="separate"/>
        </w:r>
        <w:r w:rsidR="00650C8D">
          <w:rPr>
            <w:b/>
            <w:bCs/>
            <w:noProof/>
            <w:sz w:val="18"/>
            <w:szCs w:val="18"/>
          </w:rPr>
          <w:t>1</w:t>
        </w:r>
        <w:r w:rsidRPr="00D21B51">
          <w:rPr>
            <w:b/>
            <w:bCs/>
            <w:sz w:val="18"/>
            <w:szCs w:val="18"/>
          </w:rPr>
          <w:fldChar w:fldCharType="end"/>
        </w:r>
        <w:r w:rsidRPr="00D21B51">
          <w:rPr>
            <w:sz w:val="18"/>
            <w:szCs w:val="18"/>
          </w:rPr>
          <w:t xml:space="preserve"> de </w:t>
        </w:r>
        <w:r w:rsidRPr="00D21B51">
          <w:rPr>
            <w:b/>
            <w:bCs/>
            <w:sz w:val="18"/>
            <w:szCs w:val="18"/>
          </w:rPr>
          <w:fldChar w:fldCharType="begin"/>
        </w:r>
        <w:r w:rsidRPr="00D21B51">
          <w:rPr>
            <w:b/>
            <w:bCs/>
            <w:sz w:val="18"/>
            <w:szCs w:val="18"/>
          </w:rPr>
          <w:instrText>NUMPAGES</w:instrText>
        </w:r>
        <w:r w:rsidRPr="00D21B51">
          <w:rPr>
            <w:b/>
            <w:bCs/>
            <w:sz w:val="18"/>
            <w:szCs w:val="18"/>
          </w:rPr>
          <w:fldChar w:fldCharType="separate"/>
        </w:r>
        <w:r w:rsidR="00650C8D">
          <w:rPr>
            <w:b/>
            <w:bCs/>
            <w:noProof/>
            <w:sz w:val="18"/>
            <w:szCs w:val="18"/>
          </w:rPr>
          <w:t>2</w:t>
        </w:r>
        <w:r w:rsidRPr="00D21B51">
          <w:rPr>
            <w:b/>
            <w:bCs/>
            <w:sz w:val="18"/>
            <w:szCs w:val="18"/>
          </w:rPr>
          <w:fldChar w:fldCharType="end"/>
        </w:r>
      </w:p>
    </w:sdtContent>
  </w:sdt>
  <w:p w:rsidR="00293C0D" w:rsidRDefault="00293C0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0" allowOverlap="1" wp14:anchorId="4C14A603" wp14:editId="4F318E7D">
          <wp:simplePos x="0" y="0"/>
          <wp:positionH relativeFrom="column">
            <wp:posOffset>2432685</wp:posOffset>
          </wp:positionH>
          <wp:positionV relativeFrom="paragraph">
            <wp:posOffset>13335</wp:posOffset>
          </wp:positionV>
          <wp:extent cx="640080" cy="379095"/>
          <wp:effectExtent l="0" t="0" r="7620" b="1905"/>
          <wp:wrapTopAndBottom/>
          <wp:docPr id="6" name="Imagen 4" descr="C:\Mis documentos\Documentos Word\logofu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Mis documentos\Documentos Word\logofu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0D" w:rsidRDefault="00293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0D" w:rsidRDefault="00293C0D">
      <w:r>
        <w:separator/>
      </w:r>
    </w:p>
  </w:footnote>
  <w:footnote w:type="continuationSeparator" w:id="0">
    <w:p w:rsidR="00293C0D" w:rsidRDefault="0029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0D" w:rsidRDefault="00293C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0D" w:rsidRDefault="00650C8D">
    <w:pPr>
      <w:pStyle w:val="Encabezado"/>
      <w:tabs>
        <w:tab w:val="left" w:pos="15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35pt;margin-top:.55pt;width:62.25pt;height:95.25pt;z-index:251656192;visibility:visible;mso-wrap-edited:f;mso-position-horizontal:absolute;mso-position-horizontal-relative:text;mso-position-vertical:absolute;mso-position-vertical-relative:text" o:allowincell="f">
          <v:imagedata r:id="rId1" o:title=""/>
        </v:shape>
        <o:OLEObject Type="Embed" ProgID="Word.Picture.8" ShapeID="_x0000_s2049" DrawAspect="Content" ObjectID="_1570616536" r:id="rId2"/>
      </w:pict>
    </w:r>
  </w:p>
  <w:p w:rsidR="00293C0D" w:rsidRDefault="00293C0D">
    <w:pPr>
      <w:pStyle w:val="Encabezado"/>
      <w:tabs>
        <w:tab w:val="clear" w:pos="4252"/>
        <w:tab w:val="clear" w:pos="8504"/>
        <w:tab w:val="left" w:pos="1418"/>
      </w:tabs>
      <w:rPr>
        <w:rFonts w:ascii="Franklin Gothic Book" w:hAnsi="Franklin Gothic Book"/>
        <w:sz w:val="32"/>
      </w:rPr>
    </w:pPr>
    <w:r>
      <w:rPr>
        <w:noProof/>
      </w:rPr>
      <w:t>11</w:t>
    </w:r>
    <w:r>
      <w:tab/>
    </w:r>
  </w:p>
  <w:p w:rsidR="00293C0D" w:rsidRDefault="00293C0D">
    <w:pPr>
      <w:pStyle w:val="Encabezado"/>
      <w:tabs>
        <w:tab w:val="clear" w:pos="4252"/>
        <w:tab w:val="clear" w:pos="8504"/>
        <w:tab w:val="left" w:pos="1418"/>
      </w:tabs>
      <w:rPr>
        <w:rFonts w:ascii="Franklin Gothic Book" w:hAnsi="Franklin Gothic Book"/>
        <w:sz w:val="32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0" allowOverlap="1" wp14:anchorId="46E8DEC6" wp14:editId="6EB72865">
          <wp:simplePos x="0" y="0"/>
          <wp:positionH relativeFrom="column">
            <wp:posOffset>895350</wp:posOffset>
          </wp:positionH>
          <wp:positionV relativeFrom="paragraph">
            <wp:posOffset>10795</wp:posOffset>
          </wp:positionV>
          <wp:extent cx="1237615" cy="559435"/>
          <wp:effectExtent l="0" t="0" r="635" b="0"/>
          <wp:wrapNone/>
          <wp:docPr id="3" name="Imagen 5" descr="C:\Users\Dani\Desktop\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Dani\Desktop\tex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sz w:val="32"/>
      </w:rPr>
      <w:tab/>
    </w:r>
  </w:p>
  <w:p w:rsidR="00293C0D" w:rsidRDefault="00293C0D">
    <w:pPr>
      <w:pStyle w:val="Encabezado"/>
      <w:tabs>
        <w:tab w:val="clear" w:pos="4252"/>
        <w:tab w:val="clear" w:pos="8504"/>
      </w:tabs>
      <w:rPr>
        <w:sz w:val="32"/>
      </w:rPr>
    </w:pPr>
  </w:p>
  <w:p w:rsidR="00293C0D" w:rsidRDefault="00293C0D">
    <w:pPr>
      <w:pStyle w:val="Encabezado"/>
      <w:tabs>
        <w:tab w:val="clear" w:pos="4252"/>
        <w:tab w:val="clear" w:pos="8504"/>
      </w:tabs>
      <w:rPr>
        <w:rFonts w:ascii="Franklin Gothic Medium" w:hAnsi="Franklin Gothic Medium"/>
        <w:sz w:val="12"/>
      </w:rPr>
    </w:pPr>
    <w:r>
      <w:rPr>
        <w:rFonts w:ascii="Franklin Gothic Medium" w:hAnsi="Franklin Gothic Medium"/>
      </w:rPr>
      <w:t xml:space="preserve">                        </w:t>
    </w:r>
  </w:p>
  <w:p w:rsidR="00293C0D" w:rsidRPr="005307C4" w:rsidRDefault="00293C0D">
    <w:pPr>
      <w:pStyle w:val="Encabezado"/>
      <w:tabs>
        <w:tab w:val="clear" w:pos="4252"/>
        <w:tab w:val="clear" w:pos="8504"/>
      </w:tabs>
      <w:rPr>
        <w:rFonts w:ascii="Franklin Gothic Medium" w:hAnsi="Franklin Gothic Medium"/>
        <w:color w:val="0091C4"/>
      </w:rPr>
    </w:pPr>
    <w:r w:rsidRPr="005307C4">
      <w:rPr>
        <w:rFonts w:ascii="Franklin Gothic Medium" w:hAnsi="Franklin Gothic Medium"/>
        <w:color w:val="0091C4"/>
      </w:rPr>
      <w:t xml:space="preserve">                        Secretaría General</w:t>
    </w:r>
  </w:p>
  <w:p w:rsidR="00293C0D" w:rsidRPr="005307C4" w:rsidRDefault="00293C0D">
    <w:pPr>
      <w:pStyle w:val="Encabezado"/>
      <w:tabs>
        <w:tab w:val="clear" w:pos="4252"/>
        <w:tab w:val="clear" w:pos="8504"/>
      </w:tabs>
      <w:rPr>
        <w:rFonts w:ascii="Franklin Gothic Medium" w:hAnsi="Franklin Gothic Medium"/>
        <w:color w:val="0091C4"/>
      </w:rPr>
    </w:pPr>
    <w:r w:rsidRPr="005307C4">
      <w:rPr>
        <w:rFonts w:ascii="Franklin Gothic Medium" w:hAnsi="Franklin Gothic Medium"/>
        <w:color w:val="0091C4"/>
      </w:rPr>
      <w:tab/>
    </w:r>
    <w:r w:rsidRPr="005307C4">
      <w:rPr>
        <w:rFonts w:ascii="Franklin Gothic Medium" w:hAnsi="Franklin Gothic Medium"/>
        <w:color w:val="0091C4"/>
      </w:rPr>
      <w:tab/>
      <w:t>Contratación</w:t>
    </w:r>
  </w:p>
  <w:p w:rsidR="00293C0D" w:rsidRDefault="00293C0D">
    <w:pPr>
      <w:pStyle w:val="Encabezado"/>
      <w:rPr>
        <w:rFonts w:ascii="Franklin Gothic Medium" w:hAnsi="Franklin Gothic Medium"/>
      </w:rPr>
    </w:pPr>
    <w:r>
      <w:rPr>
        <w:rFonts w:ascii="Franklin Gothic Medium" w:hAnsi="Franklin Gothic Medium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59C10" wp14:editId="1D90BE8C">
              <wp:simplePos x="0" y="0"/>
              <wp:positionH relativeFrom="column">
                <wp:posOffset>17145</wp:posOffset>
              </wp:positionH>
              <wp:positionV relativeFrom="paragraph">
                <wp:posOffset>118745</wp:posOffset>
              </wp:positionV>
              <wp:extent cx="5394960" cy="0"/>
              <wp:effectExtent l="0" t="0" r="0" b="0"/>
              <wp:wrapTopAndBottom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35pt" to="426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g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i3wxA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" o:allowincell="f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0D" w:rsidRDefault="00293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50D"/>
    <w:multiLevelType w:val="hybridMultilevel"/>
    <w:tmpl w:val="C208634E"/>
    <w:lvl w:ilvl="0" w:tplc="9D86C6C4">
      <w:start w:val="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09"/>
    <w:rsid w:val="00034CBD"/>
    <w:rsid w:val="00056C9F"/>
    <w:rsid w:val="000577D9"/>
    <w:rsid w:val="000669C8"/>
    <w:rsid w:val="000739DF"/>
    <w:rsid w:val="000815DF"/>
    <w:rsid w:val="000B5FE5"/>
    <w:rsid w:val="000B63C8"/>
    <w:rsid w:val="000D0747"/>
    <w:rsid w:val="000E27AE"/>
    <w:rsid w:val="00103E19"/>
    <w:rsid w:val="00113CE9"/>
    <w:rsid w:val="001534CC"/>
    <w:rsid w:val="001575CA"/>
    <w:rsid w:val="00165344"/>
    <w:rsid w:val="001813E8"/>
    <w:rsid w:val="0018451A"/>
    <w:rsid w:val="001B2DB1"/>
    <w:rsid w:val="001B73D9"/>
    <w:rsid w:val="001E42AC"/>
    <w:rsid w:val="001F45A9"/>
    <w:rsid w:val="00206AD0"/>
    <w:rsid w:val="00262C4C"/>
    <w:rsid w:val="0029387B"/>
    <w:rsid w:val="00293885"/>
    <w:rsid w:val="00293C0D"/>
    <w:rsid w:val="002A7928"/>
    <w:rsid w:val="002F1554"/>
    <w:rsid w:val="00303F73"/>
    <w:rsid w:val="00316726"/>
    <w:rsid w:val="00327740"/>
    <w:rsid w:val="003A2E2F"/>
    <w:rsid w:val="003E369B"/>
    <w:rsid w:val="003E3957"/>
    <w:rsid w:val="00400245"/>
    <w:rsid w:val="004612AA"/>
    <w:rsid w:val="0047298A"/>
    <w:rsid w:val="004750F0"/>
    <w:rsid w:val="00475370"/>
    <w:rsid w:val="004820EB"/>
    <w:rsid w:val="00483A7D"/>
    <w:rsid w:val="00490BC6"/>
    <w:rsid w:val="00495292"/>
    <w:rsid w:val="004A1E03"/>
    <w:rsid w:val="004B6C99"/>
    <w:rsid w:val="004C55D8"/>
    <w:rsid w:val="004E1043"/>
    <w:rsid w:val="004F30B8"/>
    <w:rsid w:val="00500686"/>
    <w:rsid w:val="005307C4"/>
    <w:rsid w:val="0053431F"/>
    <w:rsid w:val="00543506"/>
    <w:rsid w:val="00564880"/>
    <w:rsid w:val="0057198C"/>
    <w:rsid w:val="005A2B14"/>
    <w:rsid w:val="005D021D"/>
    <w:rsid w:val="005E3F27"/>
    <w:rsid w:val="006204EF"/>
    <w:rsid w:val="0063041D"/>
    <w:rsid w:val="006360CC"/>
    <w:rsid w:val="00650C8D"/>
    <w:rsid w:val="00662AFB"/>
    <w:rsid w:val="006A0C65"/>
    <w:rsid w:val="006A4562"/>
    <w:rsid w:val="006D1286"/>
    <w:rsid w:val="006D6033"/>
    <w:rsid w:val="006E5165"/>
    <w:rsid w:val="006E783B"/>
    <w:rsid w:val="007063A7"/>
    <w:rsid w:val="00730FB8"/>
    <w:rsid w:val="0075261D"/>
    <w:rsid w:val="00757F2D"/>
    <w:rsid w:val="00794434"/>
    <w:rsid w:val="007C2385"/>
    <w:rsid w:val="007E303B"/>
    <w:rsid w:val="00806F77"/>
    <w:rsid w:val="0082077D"/>
    <w:rsid w:val="00825DA8"/>
    <w:rsid w:val="008465AD"/>
    <w:rsid w:val="008627DE"/>
    <w:rsid w:val="00895C71"/>
    <w:rsid w:val="008C7026"/>
    <w:rsid w:val="008D5313"/>
    <w:rsid w:val="008F3E24"/>
    <w:rsid w:val="00934B9D"/>
    <w:rsid w:val="009671FB"/>
    <w:rsid w:val="009C4E09"/>
    <w:rsid w:val="009E394F"/>
    <w:rsid w:val="009E6121"/>
    <w:rsid w:val="00A1543A"/>
    <w:rsid w:val="00A43117"/>
    <w:rsid w:val="00A621E8"/>
    <w:rsid w:val="00A84837"/>
    <w:rsid w:val="00A86F2D"/>
    <w:rsid w:val="00A93580"/>
    <w:rsid w:val="00A94914"/>
    <w:rsid w:val="00AE08D7"/>
    <w:rsid w:val="00AE7658"/>
    <w:rsid w:val="00B02213"/>
    <w:rsid w:val="00B25152"/>
    <w:rsid w:val="00B47BE3"/>
    <w:rsid w:val="00B57C64"/>
    <w:rsid w:val="00B83436"/>
    <w:rsid w:val="00BA3F79"/>
    <w:rsid w:val="00BB410E"/>
    <w:rsid w:val="00BC7E17"/>
    <w:rsid w:val="00BF24CC"/>
    <w:rsid w:val="00C32591"/>
    <w:rsid w:val="00C32EA9"/>
    <w:rsid w:val="00C52BCE"/>
    <w:rsid w:val="00C63371"/>
    <w:rsid w:val="00C7639A"/>
    <w:rsid w:val="00CB5654"/>
    <w:rsid w:val="00CC625C"/>
    <w:rsid w:val="00CE14A7"/>
    <w:rsid w:val="00D21B51"/>
    <w:rsid w:val="00D31B41"/>
    <w:rsid w:val="00D428CC"/>
    <w:rsid w:val="00D724D1"/>
    <w:rsid w:val="00D7679F"/>
    <w:rsid w:val="00D77DB1"/>
    <w:rsid w:val="00D80DF3"/>
    <w:rsid w:val="00DD1BB6"/>
    <w:rsid w:val="00E051E5"/>
    <w:rsid w:val="00E26C41"/>
    <w:rsid w:val="00E322AD"/>
    <w:rsid w:val="00EA4BC2"/>
    <w:rsid w:val="00EE719C"/>
    <w:rsid w:val="00EF03E3"/>
    <w:rsid w:val="00EF76C9"/>
    <w:rsid w:val="00F02C22"/>
    <w:rsid w:val="00F04F47"/>
    <w:rsid w:val="00F26597"/>
    <w:rsid w:val="00F40DD0"/>
    <w:rsid w:val="00F469B6"/>
    <w:rsid w:val="00F53131"/>
    <w:rsid w:val="00F62C8A"/>
    <w:rsid w:val="00F97E02"/>
    <w:rsid w:val="00FA26AA"/>
    <w:rsid w:val="00FC08E9"/>
    <w:rsid w:val="00FD258F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9C4E09"/>
    <w:rPr>
      <w:sz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34B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4B9D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62C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62C8A"/>
  </w:style>
  <w:style w:type="paragraph" w:styleId="Textodeglobo">
    <w:name w:val="Balloon Text"/>
    <w:basedOn w:val="Normal"/>
    <w:link w:val="TextodegloboCar"/>
    <w:uiPriority w:val="99"/>
    <w:semiHidden/>
    <w:unhideWhenUsed/>
    <w:rsid w:val="0029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7B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BC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sinesscardtext">
    <w:name w:val="businesscardtext"/>
    <w:basedOn w:val="Fuentedeprrafopredeter"/>
    <w:rsid w:val="00E05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9C4E09"/>
    <w:rPr>
      <w:sz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34B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4B9D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62C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62C8A"/>
  </w:style>
  <w:style w:type="paragraph" w:styleId="Textodeglobo">
    <w:name w:val="Balloon Text"/>
    <w:basedOn w:val="Normal"/>
    <w:link w:val="TextodegloboCar"/>
    <w:uiPriority w:val="99"/>
    <w:semiHidden/>
    <w:unhideWhenUsed/>
    <w:rsid w:val="0029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7B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BC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sinesscardtext">
    <w:name w:val="businesscardtext"/>
    <w:basedOn w:val="Fuentedeprrafopredeter"/>
    <w:rsid w:val="00E0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\Plantilla%20Secretar&#237;a%20General%20NUE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E09D-2564-4A1C-91B8-73FA5E26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Secretaría General NUEVO.dot</Template>
  <TotalTime>0</TotalTime>
  <Pages>2</Pages>
  <Words>455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Fuengirola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Castro Fernandez</dc:creator>
  <cp:lastModifiedBy>Usuario_Investronica</cp:lastModifiedBy>
  <cp:revision>3</cp:revision>
  <cp:lastPrinted>2017-10-27T11:35:00Z</cp:lastPrinted>
  <dcterms:created xsi:type="dcterms:W3CDTF">2017-07-04T09:27:00Z</dcterms:created>
  <dcterms:modified xsi:type="dcterms:W3CDTF">2017-10-27T11:35:00Z</dcterms:modified>
</cp:coreProperties>
</file>